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C4" w:rsidRPr="00015AC4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>ПРОГРАММА</w:t>
      </w:r>
    </w:p>
    <w:p w:rsidR="00015AC4" w:rsidRPr="00E33667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67">
        <w:rPr>
          <w:rFonts w:ascii="Times New Roman" w:hAnsi="Times New Roman" w:cs="Times New Roman"/>
          <w:b/>
          <w:sz w:val="28"/>
          <w:szCs w:val="28"/>
        </w:rPr>
        <w:t>Тренинг для акушеров-гинекологов и урологов</w:t>
      </w:r>
    </w:p>
    <w:p w:rsidR="00015AC4" w:rsidRPr="00E33667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67">
        <w:rPr>
          <w:rFonts w:ascii="Times New Roman" w:hAnsi="Times New Roman" w:cs="Times New Roman"/>
          <w:b/>
          <w:sz w:val="28"/>
          <w:szCs w:val="28"/>
        </w:rPr>
        <w:t>«Репродуктивное здоровье женщин и мужчин»</w:t>
      </w:r>
    </w:p>
    <w:p w:rsidR="00015AC4" w:rsidRPr="00080493" w:rsidRDefault="00D45A83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015AC4" w:rsidRPr="00080493">
        <w:rPr>
          <w:rFonts w:ascii="Times New Roman" w:hAnsi="Times New Roman" w:cs="Times New Roman"/>
          <w:sz w:val="28"/>
          <w:szCs w:val="28"/>
        </w:rPr>
        <w:t>.2023</w:t>
      </w:r>
    </w:p>
    <w:p w:rsidR="00080493" w:rsidRDefault="00303F9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94">
        <w:rPr>
          <w:rFonts w:ascii="Times New Roman" w:hAnsi="Times New Roman" w:cs="Times New Roman"/>
          <w:sz w:val="28"/>
          <w:szCs w:val="28"/>
        </w:rPr>
        <w:t>г</w:t>
      </w:r>
      <w:r w:rsidRPr="003F4C36">
        <w:rPr>
          <w:rFonts w:ascii="Times New Roman" w:hAnsi="Times New Roman" w:cs="Times New Roman"/>
          <w:sz w:val="28"/>
          <w:szCs w:val="28"/>
        </w:rPr>
        <w:t xml:space="preserve">. </w:t>
      </w:r>
      <w:r w:rsidR="00080493">
        <w:rPr>
          <w:rFonts w:ascii="Times New Roman" w:hAnsi="Times New Roman" w:cs="Times New Roman"/>
          <w:sz w:val="28"/>
          <w:szCs w:val="28"/>
        </w:rPr>
        <w:t>Ульяновск</w:t>
      </w:r>
      <w:r w:rsidRPr="003F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4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804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80493">
        <w:rPr>
          <w:rFonts w:ascii="Times New Roman" w:hAnsi="Times New Roman" w:cs="Times New Roman"/>
          <w:sz w:val="28"/>
          <w:szCs w:val="28"/>
        </w:rPr>
        <w:t>ончарова</w:t>
      </w:r>
      <w:proofErr w:type="spellEnd"/>
      <w:r w:rsidR="00080493">
        <w:rPr>
          <w:rFonts w:ascii="Times New Roman" w:hAnsi="Times New Roman" w:cs="Times New Roman"/>
          <w:sz w:val="28"/>
          <w:szCs w:val="28"/>
        </w:rPr>
        <w:t>, 25</w:t>
      </w:r>
      <w:r w:rsidR="003F4C36" w:rsidRPr="003F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493" w:rsidRPr="00080493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="00080493" w:rsidRPr="00080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493" w:rsidRPr="00080493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="00080493" w:rsidRPr="00080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493" w:rsidRPr="00080493">
        <w:rPr>
          <w:rFonts w:ascii="Times New Roman" w:hAnsi="Times New Roman" w:cs="Times New Roman"/>
          <w:sz w:val="28"/>
          <w:szCs w:val="28"/>
        </w:rPr>
        <w:t>Ulyanovsk</w:t>
      </w:r>
      <w:proofErr w:type="spellEnd"/>
    </w:p>
    <w:p w:rsidR="00015AC4" w:rsidRPr="00080493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="00680858" w:rsidRPr="001436A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https://pceureka.ru/ulynovsk</w:t>
        </w:r>
      </w:hyperlink>
      <w:r w:rsidR="00680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C4" w:rsidRPr="00672837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AC4" w:rsidRDefault="00E84279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4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.30-1</w:t>
      </w:r>
      <w:r w:rsidR="00F744FE">
        <w:rPr>
          <w:rFonts w:ascii="Times New Roman" w:hAnsi="Times New Roman" w:cs="Times New Roman"/>
          <w:sz w:val="28"/>
          <w:szCs w:val="28"/>
        </w:rPr>
        <w:t>5</w:t>
      </w:r>
      <w:r w:rsidR="00015AC4" w:rsidRPr="00015AC4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F744FE" w:rsidRP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F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00-15</w:t>
      </w:r>
      <w:r w:rsidRPr="00F74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44FE">
        <w:rPr>
          <w:rFonts w:ascii="Times New Roman" w:hAnsi="Times New Roman" w:cs="Times New Roman"/>
          <w:sz w:val="28"/>
          <w:szCs w:val="28"/>
        </w:rPr>
        <w:t xml:space="preserve"> </w:t>
      </w:r>
      <w:r w:rsidRPr="00F744FE">
        <w:rPr>
          <w:rFonts w:ascii="Times New Roman" w:hAnsi="Times New Roman" w:cs="Times New Roman"/>
          <w:b/>
          <w:sz w:val="28"/>
          <w:szCs w:val="28"/>
        </w:rPr>
        <w:t>Альтернативные методы лечения миомы матки. Грани разумного.</w:t>
      </w:r>
    </w:p>
    <w:p w:rsidR="00F744FE" w:rsidRP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FE">
        <w:rPr>
          <w:rFonts w:ascii="Times New Roman" w:hAnsi="Times New Roman" w:cs="Times New Roman"/>
          <w:sz w:val="28"/>
          <w:szCs w:val="28"/>
        </w:rPr>
        <w:t>Цель – на основании разбора клинического протокола МЗ РФ дать тактику ведения пациенток с миомой матки в разных возрастных группах. Будут разобраны собственные клинические примеры пациенток и даны алгоритмы лечения.</w:t>
      </w:r>
    </w:p>
    <w:p w:rsidR="006B312D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FE">
        <w:rPr>
          <w:rFonts w:ascii="Times New Roman" w:hAnsi="Times New Roman" w:cs="Times New Roman"/>
          <w:sz w:val="28"/>
          <w:szCs w:val="28"/>
        </w:rPr>
        <w:t>Ве</w:t>
      </w:r>
      <w:r w:rsidR="006B312D">
        <w:rPr>
          <w:rFonts w:ascii="Times New Roman" w:hAnsi="Times New Roman" w:cs="Times New Roman"/>
          <w:sz w:val="28"/>
          <w:szCs w:val="28"/>
        </w:rPr>
        <w:t>дущий – Антропова Е.Ю., к.м.н.</w:t>
      </w:r>
    </w:p>
    <w:p w:rsid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15.30-15.45</w:t>
      </w:r>
      <w:r w:rsidRPr="00F744FE">
        <w:t xml:space="preserve"> </w:t>
      </w:r>
      <w:r w:rsidRPr="00F744FE">
        <w:rPr>
          <w:rFonts w:ascii="Times New Roman" w:hAnsi="Times New Roman" w:cs="Times New Roman"/>
          <w:sz w:val="28"/>
          <w:szCs w:val="28"/>
        </w:rPr>
        <w:t>Дискуссии, ответы на вопросы</w:t>
      </w:r>
    </w:p>
    <w:p w:rsidR="00F744FE" w:rsidRP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15.45-16.15 </w:t>
      </w:r>
      <w:r w:rsidRPr="00F744FE">
        <w:rPr>
          <w:rFonts w:ascii="Times New Roman" w:hAnsi="Times New Roman" w:cs="Times New Roman"/>
          <w:b/>
          <w:sz w:val="28"/>
          <w:szCs w:val="28"/>
        </w:rPr>
        <w:t xml:space="preserve">Эмболизация маточных артерий. Достижения, успехи. Взгляд </w:t>
      </w:r>
      <w:proofErr w:type="spellStart"/>
      <w:r w:rsidRPr="00F744FE">
        <w:rPr>
          <w:rFonts w:ascii="Times New Roman" w:hAnsi="Times New Roman" w:cs="Times New Roman"/>
          <w:b/>
          <w:sz w:val="28"/>
          <w:szCs w:val="28"/>
        </w:rPr>
        <w:t>рентгенососудистого</w:t>
      </w:r>
      <w:proofErr w:type="spellEnd"/>
      <w:r w:rsidRPr="00F744FE">
        <w:rPr>
          <w:rFonts w:ascii="Times New Roman" w:hAnsi="Times New Roman" w:cs="Times New Roman"/>
          <w:b/>
          <w:sz w:val="28"/>
          <w:szCs w:val="28"/>
        </w:rPr>
        <w:t xml:space="preserve"> хирурга.</w:t>
      </w:r>
    </w:p>
    <w:p w:rsidR="00F744FE" w:rsidRP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FE">
        <w:rPr>
          <w:rFonts w:ascii="Times New Roman" w:hAnsi="Times New Roman" w:cs="Times New Roman"/>
          <w:sz w:val="28"/>
          <w:szCs w:val="28"/>
        </w:rPr>
        <w:t xml:space="preserve">Цель – дать оценку современному методу лечения миомы матки </w:t>
      </w:r>
      <w:proofErr w:type="spellStart"/>
      <w:r w:rsidRPr="00F744FE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F744FE">
        <w:rPr>
          <w:rFonts w:ascii="Times New Roman" w:hAnsi="Times New Roman" w:cs="Times New Roman"/>
          <w:sz w:val="28"/>
          <w:szCs w:val="28"/>
        </w:rPr>
        <w:t xml:space="preserve"> маточных артерий, разъяснить методику проведения метода. В результате мероприятия врачи получат компетенции о методиках проведения операции, особенностях обследования до и после </w:t>
      </w:r>
      <w:proofErr w:type="spellStart"/>
      <w:r w:rsidRPr="00F744FE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F744FE">
        <w:rPr>
          <w:rFonts w:ascii="Times New Roman" w:hAnsi="Times New Roman" w:cs="Times New Roman"/>
          <w:sz w:val="28"/>
          <w:szCs w:val="28"/>
        </w:rPr>
        <w:t xml:space="preserve"> маточных артерий.</w:t>
      </w:r>
    </w:p>
    <w:p w:rsidR="00F744FE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FE">
        <w:rPr>
          <w:rFonts w:ascii="Times New Roman" w:hAnsi="Times New Roman" w:cs="Times New Roman"/>
          <w:sz w:val="28"/>
          <w:szCs w:val="28"/>
        </w:rPr>
        <w:t xml:space="preserve">Лектор – </w:t>
      </w:r>
      <w:proofErr w:type="spellStart"/>
      <w:r w:rsidRPr="00F744FE"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 w:rsidRPr="00F744FE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F744FE">
        <w:rPr>
          <w:rFonts w:ascii="Times New Roman" w:hAnsi="Times New Roman" w:cs="Times New Roman"/>
          <w:sz w:val="28"/>
          <w:szCs w:val="28"/>
        </w:rPr>
        <w:t>Марсович</w:t>
      </w:r>
      <w:proofErr w:type="spellEnd"/>
      <w:r w:rsidRPr="00F744FE">
        <w:rPr>
          <w:rFonts w:ascii="Times New Roman" w:hAnsi="Times New Roman" w:cs="Times New Roman"/>
          <w:sz w:val="28"/>
          <w:szCs w:val="28"/>
        </w:rPr>
        <w:t xml:space="preserve">, к.м.н., ассистент кафедры кардиологии, </w:t>
      </w:r>
      <w:proofErr w:type="spellStart"/>
      <w:r w:rsidRPr="00F744FE">
        <w:rPr>
          <w:rFonts w:ascii="Times New Roman" w:hAnsi="Times New Roman" w:cs="Times New Roman"/>
          <w:sz w:val="28"/>
          <w:szCs w:val="28"/>
        </w:rPr>
        <w:t>рентгенэндоваскулярной</w:t>
      </w:r>
      <w:proofErr w:type="spellEnd"/>
      <w:r w:rsidRPr="00F744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744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744FE">
        <w:rPr>
          <w:rFonts w:ascii="Times New Roman" w:hAnsi="Times New Roman" w:cs="Times New Roman"/>
          <w:sz w:val="28"/>
          <w:szCs w:val="28"/>
        </w:rPr>
        <w:t xml:space="preserve"> хирургии, заведующий отделением рентгенохирургических методов диагностики и лечения МСЧ ФГАОУ ВО КФУ.</w:t>
      </w:r>
    </w:p>
    <w:p w:rsidR="00F744FE" w:rsidRPr="00015AC4" w:rsidRDefault="00F744FE" w:rsidP="00F7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16.15-16.30 Дискуссия. Ответы на вопросы</w:t>
      </w:r>
    </w:p>
    <w:p w:rsidR="00A9724E" w:rsidRDefault="00F744FE" w:rsidP="00A9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</w:t>
      </w:r>
      <w:r w:rsidR="00A9724E">
        <w:rPr>
          <w:rFonts w:ascii="Times New Roman" w:hAnsi="Times New Roman" w:cs="Times New Roman"/>
          <w:sz w:val="28"/>
          <w:szCs w:val="28"/>
        </w:rPr>
        <w:t>0-17</w:t>
      </w:r>
      <w:r w:rsidR="00015AC4">
        <w:rPr>
          <w:rFonts w:ascii="Times New Roman" w:hAnsi="Times New Roman" w:cs="Times New Roman"/>
          <w:sz w:val="28"/>
          <w:szCs w:val="28"/>
        </w:rPr>
        <w:t>.</w:t>
      </w:r>
      <w:r w:rsidR="00A9724E">
        <w:rPr>
          <w:rFonts w:ascii="Times New Roman" w:hAnsi="Times New Roman" w:cs="Times New Roman"/>
          <w:sz w:val="28"/>
          <w:szCs w:val="28"/>
        </w:rPr>
        <w:t>00</w:t>
      </w:r>
      <w:r w:rsidR="00015AC4" w:rsidRPr="00015AC4">
        <w:rPr>
          <w:rFonts w:ascii="Times New Roman" w:hAnsi="Times New Roman" w:cs="Times New Roman"/>
          <w:sz w:val="28"/>
          <w:szCs w:val="28"/>
        </w:rPr>
        <w:t xml:space="preserve"> </w:t>
      </w:r>
      <w:r w:rsidR="00A9724E" w:rsidRPr="00E33667">
        <w:rPr>
          <w:rFonts w:ascii="Times New Roman" w:hAnsi="Times New Roman" w:cs="Times New Roman"/>
          <w:b/>
          <w:sz w:val="28"/>
          <w:szCs w:val="28"/>
        </w:rPr>
        <w:t>Воспалительные заболевания нижних половых органов.</w:t>
      </w:r>
    </w:p>
    <w:p w:rsidR="00A9724E" w:rsidRDefault="00A9724E" w:rsidP="00A9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разобрать клинические рекомендации МЗ РФ, дать тактику ведения при различных клинических ситуациях. Врачи получат алгоритмы ведения пациенток при различных клинических ситуациях, научаться интерпретировать анализы и </w:t>
      </w:r>
      <w:r w:rsidRPr="00A52796">
        <w:rPr>
          <w:rFonts w:ascii="Times New Roman" w:hAnsi="Times New Roman" w:cs="Times New Roman"/>
          <w:sz w:val="28"/>
          <w:szCs w:val="28"/>
        </w:rPr>
        <w:t>правильно подобра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2796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2796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24E" w:rsidRPr="00015AC4" w:rsidRDefault="00A9724E" w:rsidP="00A9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Ведущий - профессор, д.м.н.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>.</w:t>
      </w:r>
    </w:p>
    <w:p w:rsidR="00233241" w:rsidRDefault="00A9724E" w:rsidP="00A9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84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744FE">
        <w:rPr>
          <w:rFonts w:ascii="Times New Roman" w:hAnsi="Times New Roman" w:cs="Times New Roman"/>
          <w:sz w:val="28"/>
          <w:szCs w:val="28"/>
        </w:rPr>
        <w:t>-17</w:t>
      </w:r>
      <w:r w:rsidR="002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33241" w:rsidRPr="00233241">
        <w:rPr>
          <w:rFonts w:ascii="Times New Roman" w:hAnsi="Times New Roman" w:cs="Times New Roman"/>
          <w:sz w:val="28"/>
          <w:szCs w:val="28"/>
        </w:rPr>
        <w:t xml:space="preserve"> Дискуссии, ответы на вопросы</w:t>
      </w:r>
    </w:p>
    <w:p w:rsidR="00F744FE" w:rsidRDefault="00A9724E" w:rsidP="00015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17.15</w:t>
      </w:r>
      <w:r w:rsidR="00F744FE">
        <w:rPr>
          <w:rFonts w:ascii="Times New Roman" w:hAnsi="Times New Roman" w:cs="Times New Roman"/>
          <w:sz w:val="28"/>
          <w:szCs w:val="28"/>
        </w:rPr>
        <w:t>-17</w:t>
      </w:r>
      <w:r w:rsidR="00233241">
        <w:rPr>
          <w:rFonts w:ascii="Times New Roman" w:hAnsi="Times New Roman" w:cs="Times New Roman"/>
          <w:sz w:val="28"/>
          <w:szCs w:val="28"/>
        </w:rPr>
        <w:t>.</w:t>
      </w:r>
      <w:r w:rsidR="00F744FE">
        <w:rPr>
          <w:rFonts w:ascii="Times New Roman" w:hAnsi="Times New Roman" w:cs="Times New Roman"/>
          <w:sz w:val="28"/>
          <w:szCs w:val="28"/>
        </w:rPr>
        <w:t>45</w:t>
      </w:r>
      <w:r w:rsidR="00233241">
        <w:rPr>
          <w:rFonts w:ascii="Times New Roman" w:hAnsi="Times New Roman" w:cs="Times New Roman"/>
          <w:sz w:val="28"/>
          <w:szCs w:val="28"/>
        </w:rPr>
        <w:t xml:space="preserve"> </w:t>
      </w:r>
      <w:r w:rsidR="00080493">
        <w:rPr>
          <w:rFonts w:ascii="Times New Roman" w:hAnsi="Times New Roman" w:cs="Times New Roman"/>
          <w:b/>
          <w:sz w:val="28"/>
          <w:szCs w:val="28"/>
        </w:rPr>
        <w:t>Инфекции нижних мочевыводящих путей. Современные клинические рекомендации, важные факторы в диагностике и терапии не отраженные в них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5AC4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на основании современных данных </w:t>
      </w:r>
      <w:r w:rsidR="00A5279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52796" w:rsidRPr="00A52796">
        <w:rPr>
          <w:rFonts w:ascii="Times New Roman" w:hAnsi="Times New Roman" w:cs="Times New Roman"/>
          <w:sz w:val="28"/>
          <w:szCs w:val="28"/>
        </w:rPr>
        <w:t xml:space="preserve">представлен краткий обзор по стандартам лечения </w:t>
      </w:r>
      <w:r w:rsidR="00683309">
        <w:rPr>
          <w:rFonts w:ascii="Times New Roman" w:hAnsi="Times New Roman" w:cs="Times New Roman"/>
          <w:sz w:val="28"/>
          <w:szCs w:val="28"/>
        </w:rPr>
        <w:t>инфекций мочевыводящих путей.</w:t>
      </w:r>
      <w:r w:rsidR="00A52796" w:rsidRPr="00A52796">
        <w:rPr>
          <w:rFonts w:ascii="Times New Roman" w:hAnsi="Times New Roman" w:cs="Times New Roman"/>
          <w:sz w:val="28"/>
          <w:szCs w:val="28"/>
        </w:rPr>
        <w:t xml:space="preserve"> </w:t>
      </w:r>
      <w:r w:rsidR="00683309" w:rsidRPr="00683309">
        <w:rPr>
          <w:rFonts w:ascii="Times New Roman" w:hAnsi="Times New Roman" w:cs="Times New Roman"/>
          <w:sz w:val="28"/>
          <w:szCs w:val="28"/>
        </w:rPr>
        <w:t>Адекватная антимикробная терапия, которая включает выбор конкретного антибактериального препарата по чувствительности к нему возбудителя, подбор дозы, пути и длительности его введения с учетом фармакокинетических и фармакодинамических параметров, имеет первостепенное значение для эффективности терапии.</w:t>
      </w:r>
      <w:r w:rsidR="00683309">
        <w:rPr>
          <w:rFonts w:ascii="Times New Roman" w:hAnsi="Times New Roman" w:cs="Times New Roman"/>
          <w:sz w:val="28"/>
          <w:szCs w:val="28"/>
        </w:rPr>
        <w:t xml:space="preserve"> </w:t>
      </w:r>
      <w:r w:rsidR="00A52796">
        <w:rPr>
          <w:rFonts w:ascii="Times New Roman" w:hAnsi="Times New Roman" w:cs="Times New Roman"/>
          <w:sz w:val="28"/>
          <w:szCs w:val="28"/>
        </w:rPr>
        <w:t xml:space="preserve">В результате врачи получат алгоритм обследования, диагностики и лечения </w:t>
      </w:r>
      <w:r w:rsidR="00683309">
        <w:rPr>
          <w:rFonts w:ascii="Times New Roman" w:hAnsi="Times New Roman" w:cs="Times New Roman"/>
          <w:sz w:val="28"/>
          <w:szCs w:val="28"/>
        </w:rPr>
        <w:t>пациентов с инфекциями мочевыводящих путей</w:t>
      </w:r>
      <w:r w:rsidR="00A52796">
        <w:rPr>
          <w:rFonts w:ascii="Times New Roman" w:hAnsi="Times New Roman" w:cs="Times New Roman"/>
          <w:sz w:val="28"/>
          <w:szCs w:val="28"/>
        </w:rPr>
        <w:t>.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41">
        <w:rPr>
          <w:rFonts w:ascii="Times New Roman" w:hAnsi="Times New Roman" w:cs="Times New Roman"/>
          <w:sz w:val="28"/>
          <w:szCs w:val="28"/>
        </w:rPr>
        <w:t>Ведущий - доцент, к.м.н.</w:t>
      </w:r>
      <w:r w:rsidR="007A5A91">
        <w:rPr>
          <w:rFonts w:ascii="Times New Roman" w:hAnsi="Times New Roman" w:cs="Times New Roman"/>
          <w:sz w:val="28"/>
          <w:szCs w:val="28"/>
        </w:rPr>
        <w:t xml:space="preserve"> </w:t>
      </w:r>
      <w:r w:rsidRPr="00233241">
        <w:rPr>
          <w:rFonts w:ascii="Times New Roman" w:hAnsi="Times New Roman" w:cs="Times New Roman"/>
          <w:sz w:val="28"/>
          <w:szCs w:val="28"/>
        </w:rPr>
        <w:t>Прокопьев Ярослав Валерьевич</w:t>
      </w:r>
    </w:p>
    <w:p w:rsidR="00233241" w:rsidRDefault="00F744FE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84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84279">
        <w:rPr>
          <w:rFonts w:ascii="Times New Roman" w:hAnsi="Times New Roman" w:cs="Times New Roman"/>
          <w:sz w:val="28"/>
          <w:szCs w:val="28"/>
        </w:rPr>
        <w:t>-18</w:t>
      </w:r>
      <w:r w:rsidR="002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33241">
        <w:rPr>
          <w:rFonts w:ascii="Times New Roman" w:hAnsi="Times New Roman" w:cs="Times New Roman"/>
          <w:sz w:val="28"/>
          <w:szCs w:val="28"/>
        </w:rPr>
        <w:t xml:space="preserve"> </w:t>
      </w:r>
      <w:r w:rsidR="00233241" w:rsidRPr="00233241">
        <w:rPr>
          <w:rFonts w:ascii="Times New Roman" w:hAnsi="Times New Roman" w:cs="Times New Roman"/>
          <w:sz w:val="28"/>
          <w:szCs w:val="28"/>
        </w:rPr>
        <w:t>Дискуссии, ответы на вопросы</w:t>
      </w:r>
    </w:p>
    <w:p w:rsidR="00F744FE" w:rsidRDefault="00F744FE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FE" w:rsidRDefault="00F744FE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E4" w:rsidRPr="00015AC4" w:rsidRDefault="00D65DE4" w:rsidP="00015AC4">
      <w:pPr>
        <w:spacing w:after="0" w:line="240" w:lineRule="auto"/>
        <w:jc w:val="both"/>
        <w:rPr>
          <w:sz w:val="28"/>
          <w:szCs w:val="28"/>
        </w:rPr>
      </w:pPr>
    </w:p>
    <w:sectPr w:rsidR="00D65DE4" w:rsidRPr="00015AC4" w:rsidSect="00E6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77"/>
    <w:rsid w:val="00015AC4"/>
    <w:rsid w:val="00080493"/>
    <w:rsid w:val="00180E63"/>
    <w:rsid w:val="00233241"/>
    <w:rsid w:val="002D34BF"/>
    <w:rsid w:val="00303F94"/>
    <w:rsid w:val="003F4C36"/>
    <w:rsid w:val="00631F8D"/>
    <w:rsid w:val="00672837"/>
    <w:rsid w:val="00680858"/>
    <w:rsid w:val="00683309"/>
    <w:rsid w:val="006B312D"/>
    <w:rsid w:val="00760BC2"/>
    <w:rsid w:val="007A5A91"/>
    <w:rsid w:val="0080631F"/>
    <w:rsid w:val="0084755C"/>
    <w:rsid w:val="00877A2A"/>
    <w:rsid w:val="009166A4"/>
    <w:rsid w:val="00944777"/>
    <w:rsid w:val="009C03B5"/>
    <w:rsid w:val="00A52796"/>
    <w:rsid w:val="00A71C67"/>
    <w:rsid w:val="00A9724E"/>
    <w:rsid w:val="00AC07D1"/>
    <w:rsid w:val="00B16293"/>
    <w:rsid w:val="00B7468D"/>
    <w:rsid w:val="00C9490C"/>
    <w:rsid w:val="00D45A83"/>
    <w:rsid w:val="00D65DE4"/>
    <w:rsid w:val="00DB01C2"/>
    <w:rsid w:val="00E33667"/>
    <w:rsid w:val="00E60170"/>
    <w:rsid w:val="00E84279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ulynov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Antropova</cp:lastModifiedBy>
  <cp:revision>28</cp:revision>
  <cp:lastPrinted>2023-02-24T12:47:00Z</cp:lastPrinted>
  <dcterms:created xsi:type="dcterms:W3CDTF">2022-11-23T17:12:00Z</dcterms:created>
  <dcterms:modified xsi:type="dcterms:W3CDTF">2023-04-28T17:08:00Z</dcterms:modified>
</cp:coreProperties>
</file>