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97" w:rsidRPr="00C21CE9" w:rsidRDefault="008F3997" w:rsidP="00B26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E9">
        <w:rPr>
          <w:rFonts w:ascii="Times New Roman" w:hAnsi="Times New Roman" w:cs="Times New Roman"/>
          <w:b/>
          <w:sz w:val="24"/>
          <w:szCs w:val="24"/>
        </w:rPr>
        <w:t>Школа для врачей а</w:t>
      </w:r>
      <w:r w:rsidR="00846596" w:rsidRPr="00C21CE9">
        <w:rPr>
          <w:rFonts w:ascii="Times New Roman" w:hAnsi="Times New Roman" w:cs="Times New Roman"/>
          <w:b/>
          <w:sz w:val="24"/>
          <w:szCs w:val="24"/>
        </w:rPr>
        <w:t>кушеров-гинекологов,</w:t>
      </w:r>
      <w:r w:rsidRPr="00C21CE9">
        <w:rPr>
          <w:rFonts w:ascii="Times New Roman" w:hAnsi="Times New Roman" w:cs="Times New Roman"/>
          <w:b/>
          <w:sz w:val="24"/>
          <w:szCs w:val="24"/>
        </w:rPr>
        <w:t xml:space="preserve"> врачей общей практики </w:t>
      </w:r>
    </w:p>
    <w:p w:rsidR="008F3997" w:rsidRPr="00C21CE9" w:rsidRDefault="008F3997" w:rsidP="00B26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>«Клинические протоколы в практике врача акушера-гинеколога»</w:t>
      </w:r>
    </w:p>
    <w:p w:rsidR="001E7244" w:rsidRDefault="001E7244" w:rsidP="001E7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44">
        <w:rPr>
          <w:rFonts w:ascii="Times New Roman" w:hAnsi="Times New Roman" w:cs="Times New Roman"/>
          <w:b/>
          <w:sz w:val="24"/>
          <w:szCs w:val="24"/>
        </w:rPr>
        <w:t>(разбор протоколов по акушерству)</w:t>
      </w:r>
    </w:p>
    <w:p w:rsidR="001E7244" w:rsidRPr="001E7244" w:rsidRDefault="001E7244" w:rsidP="001E7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EA" w:rsidRPr="00C21CE9" w:rsidRDefault="00B266EA" w:rsidP="00B26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>Сайт мероприятия:</w:t>
      </w:r>
      <w:r w:rsidR="00E46972" w:rsidRPr="00C21CE9">
        <w:rPr>
          <w:sz w:val="24"/>
          <w:szCs w:val="24"/>
        </w:rPr>
        <w:t xml:space="preserve"> </w:t>
      </w:r>
      <w:hyperlink r:id="rId5" w:history="1">
        <w:r w:rsidR="00E46972" w:rsidRPr="00C21CE9">
          <w:rPr>
            <w:rStyle w:val="a3"/>
            <w:rFonts w:ascii="Times New Roman" w:hAnsi="Times New Roman" w:cs="Times New Roman"/>
            <w:sz w:val="24"/>
            <w:szCs w:val="24"/>
          </w:rPr>
          <w:t>https://pceureka.ru/akuseri_140121</w:t>
        </w:r>
      </w:hyperlink>
      <w:r w:rsidR="00E46972" w:rsidRPr="00C21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CE9" w:rsidRPr="00C21CE9" w:rsidRDefault="00C21CE9" w:rsidP="0062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DE4" w:rsidRDefault="008F3997" w:rsidP="00B26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F0E3D" w:rsidRPr="00C21CE9">
        <w:rPr>
          <w:rFonts w:ascii="Times New Roman" w:hAnsi="Times New Roman" w:cs="Times New Roman"/>
          <w:sz w:val="24"/>
          <w:szCs w:val="24"/>
        </w:rPr>
        <w:t xml:space="preserve">предварительная </w:t>
      </w:r>
      <w:r w:rsidRPr="00C21CE9">
        <w:rPr>
          <w:rFonts w:ascii="Times New Roman" w:hAnsi="Times New Roman" w:cs="Times New Roman"/>
          <w:sz w:val="24"/>
          <w:szCs w:val="24"/>
        </w:rPr>
        <w:t>14.01.2021</w:t>
      </w:r>
    </w:p>
    <w:p w:rsidR="00C21CE9" w:rsidRPr="00C21CE9" w:rsidRDefault="00C21CE9" w:rsidP="00B26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6EA" w:rsidRPr="00C21CE9" w:rsidRDefault="00B266EA" w:rsidP="00E91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 xml:space="preserve">Ссылка на место проведения: </w:t>
      </w:r>
      <w:hyperlink r:id="rId6" w:history="1">
        <w:r w:rsidR="00E42C25" w:rsidRPr="00C21CE9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https://events.webinar.ru/26491161/6676083</w:t>
        </w:r>
      </w:hyperlink>
      <w:r w:rsidR="00E42C25" w:rsidRPr="00C21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997" w:rsidRPr="00C21CE9" w:rsidRDefault="008F3997" w:rsidP="00E9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>14.50-15.00 Регистрация участников</w:t>
      </w:r>
    </w:p>
    <w:p w:rsidR="004E46F5" w:rsidRPr="004E46F5" w:rsidRDefault="008F3997" w:rsidP="004E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 xml:space="preserve">15.00-15.30 </w:t>
      </w:r>
      <w:proofErr w:type="spellStart"/>
      <w:r w:rsidR="004E46F5" w:rsidRPr="004E46F5">
        <w:rPr>
          <w:rFonts w:ascii="Times New Roman" w:hAnsi="Times New Roman" w:cs="Times New Roman"/>
          <w:sz w:val="24"/>
          <w:szCs w:val="24"/>
        </w:rPr>
        <w:t>Невынашивание</w:t>
      </w:r>
      <w:proofErr w:type="spellEnd"/>
      <w:r w:rsidR="004E46F5" w:rsidRPr="004E46F5">
        <w:rPr>
          <w:rFonts w:ascii="Times New Roman" w:hAnsi="Times New Roman" w:cs="Times New Roman"/>
          <w:sz w:val="24"/>
          <w:szCs w:val="24"/>
        </w:rPr>
        <w:t xml:space="preserve"> как фактор риска преждевременных родов.</w:t>
      </w:r>
    </w:p>
    <w:p w:rsidR="004E46F5" w:rsidRPr="004E46F5" w:rsidRDefault="004E46F5" w:rsidP="004E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F5">
        <w:rPr>
          <w:rFonts w:ascii="Times New Roman" w:hAnsi="Times New Roman" w:cs="Times New Roman"/>
          <w:sz w:val="24"/>
          <w:szCs w:val="24"/>
        </w:rPr>
        <w:t xml:space="preserve">Цель - изучить патогенез и этиологию </w:t>
      </w:r>
      <w:proofErr w:type="spellStart"/>
      <w:r w:rsidRPr="004E46F5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Pr="004E46F5">
        <w:rPr>
          <w:rFonts w:ascii="Times New Roman" w:hAnsi="Times New Roman" w:cs="Times New Roman"/>
          <w:sz w:val="24"/>
          <w:szCs w:val="24"/>
        </w:rPr>
        <w:t xml:space="preserve">. Разобрать клинические рекомендации МЗ РФ. В результате лекции врачи получат основные алгоритмы ведения при </w:t>
      </w:r>
      <w:proofErr w:type="spellStart"/>
      <w:r w:rsidRPr="004E46F5">
        <w:rPr>
          <w:rFonts w:ascii="Times New Roman" w:hAnsi="Times New Roman" w:cs="Times New Roman"/>
          <w:sz w:val="24"/>
          <w:szCs w:val="24"/>
        </w:rPr>
        <w:t>невынашивании</w:t>
      </w:r>
      <w:proofErr w:type="spellEnd"/>
      <w:r w:rsidRPr="004E46F5">
        <w:rPr>
          <w:rFonts w:ascii="Times New Roman" w:hAnsi="Times New Roman" w:cs="Times New Roman"/>
          <w:sz w:val="24"/>
          <w:szCs w:val="24"/>
        </w:rPr>
        <w:t xml:space="preserve"> в акушерстве.</w:t>
      </w:r>
    </w:p>
    <w:p w:rsidR="004E46F5" w:rsidRDefault="004E46F5" w:rsidP="004E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F5">
        <w:rPr>
          <w:rFonts w:ascii="Times New Roman" w:hAnsi="Times New Roman" w:cs="Times New Roman"/>
          <w:sz w:val="24"/>
          <w:szCs w:val="24"/>
        </w:rPr>
        <w:t>Лектор – Мальцева Лариса Ивановна, профессор кафедры акушерства и гинекологии КГМА, д.м.н.</w:t>
      </w:r>
    </w:p>
    <w:p w:rsidR="00905B90" w:rsidRPr="00C21CE9" w:rsidRDefault="00905B90" w:rsidP="00E9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>15.30-15.45 Дискуссия, ответы на вопросы</w:t>
      </w:r>
    </w:p>
    <w:p w:rsidR="004E46F5" w:rsidRPr="004E46F5" w:rsidRDefault="00905B90" w:rsidP="004E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>15.45-16.15</w:t>
      </w:r>
      <w:r w:rsidR="00B266EA" w:rsidRPr="00C21CE9">
        <w:rPr>
          <w:rFonts w:ascii="Times New Roman" w:hAnsi="Times New Roman" w:cs="Times New Roman"/>
          <w:sz w:val="24"/>
          <w:szCs w:val="24"/>
        </w:rPr>
        <w:t xml:space="preserve"> </w:t>
      </w:r>
      <w:r w:rsidR="004E46F5" w:rsidRPr="004E46F5">
        <w:rPr>
          <w:rFonts w:ascii="Times New Roman" w:hAnsi="Times New Roman" w:cs="Times New Roman"/>
          <w:sz w:val="24"/>
          <w:szCs w:val="24"/>
        </w:rPr>
        <w:t>Беременность высокого риска в рамках клинического протокола*</w:t>
      </w:r>
    </w:p>
    <w:p w:rsidR="004E46F5" w:rsidRPr="004E46F5" w:rsidRDefault="004E46F5" w:rsidP="004E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F5">
        <w:rPr>
          <w:rFonts w:ascii="Times New Roman" w:hAnsi="Times New Roman" w:cs="Times New Roman"/>
          <w:sz w:val="24"/>
          <w:szCs w:val="24"/>
        </w:rPr>
        <w:t>Цель – разобрать клинический протокол МЗ РФ «Нормальная беременность» от 2019 года; медикаментозную и немедикаментозную коррекцию жалоб, возникающих во время течения нормальной беременности; вопрос вакцинации во время беременности; маршрутизацию в РТ. В результате мероприятия врачи получат алгоритм ведения пациенток согласно клиническим рекомендациям МЗ РФ.</w:t>
      </w:r>
    </w:p>
    <w:p w:rsidR="00345C7C" w:rsidRPr="00C21CE9" w:rsidRDefault="004E46F5" w:rsidP="004E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F5">
        <w:rPr>
          <w:rFonts w:ascii="Times New Roman" w:hAnsi="Times New Roman" w:cs="Times New Roman"/>
          <w:sz w:val="24"/>
          <w:szCs w:val="24"/>
        </w:rPr>
        <w:t xml:space="preserve">Лектор – </w:t>
      </w:r>
      <w:proofErr w:type="spellStart"/>
      <w:r w:rsidRPr="004E46F5">
        <w:rPr>
          <w:rFonts w:ascii="Times New Roman" w:hAnsi="Times New Roman" w:cs="Times New Roman"/>
          <w:sz w:val="24"/>
          <w:szCs w:val="24"/>
        </w:rPr>
        <w:t>Юпатов</w:t>
      </w:r>
      <w:proofErr w:type="spellEnd"/>
      <w:r w:rsidRPr="004E46F5">
        <w:rPr>
          <w:rFonts w:ascii="Times New Roman" w:hAnsi="Times New Roman" w:cs="Times New Roman"/>
          <w:sz w:val="24"/>
          <w:szCs w:val="24"/>
        </w:rPr>
        <w:t xml:space="preserve"> Евгений Юрьевич, зав. кафедрой акушерства и гинекологии КГМА, доцент, к.м.н.</w:t>
      </w:r>
    </w:p>
    <w:p w:rsidR="00905B90" w:rsidRPr="00C21CE9" w:rsidRDefault="00905B90" w:rsidP="00E9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>16.15-16.30 Дискуссия, ответы на вопросы</w:t>
      </w:r>
    </w:p>
    <w:p w:rsidR="004E46F5" w:rsidRPr="004E46F5" w:rsidRDefault="00905B90" w:rsidP="004E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 xml:space="preserve">16.30-17.00 </w:t>
      </w:r>
      <w:r w:rsidR="004E46F5" w:rsidRPr="004E46F5">
        <w:rPr>
          <w:rFonts w:ascii="Times New Roman" w:hAnsi="Times New Roman" w:cs="Times New Roman"/>
          <w:sz w:val="24"/>
          <w:szCs w:val="24"/>
        </w:rPr>
        <w:t>Преждевременные роды (разбор клинического протокола МЗ РФ)</w:t>
      </w:r>
    </w:p>
    <w:p w:rsidR="004E46F5" w:rsidRPr="004E46F5" w:rsidRDefault="004E46F5" w:rsidP="004E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F5">
        <w:rPr>
          <w:rFonts w:ascii="Times New Roman" w:hAnsi="Times New Roman" w:cs="Times New Roman"/>
          <w:sz w:val="24"/>
          <w:szCs w:val="24"/>
        </w:rPr>
        <w:t>Цель – разобрать клинический протокол по преждевременным родам. Дать алгоритм ведения в акушерском стационаре. В результате врачи получат алгоритм ведения пациенток с преждевременными родами.</w:t>
      </w:r>
    </w:p>
    <w:p w:rsidR="004E46F5" w:rsidRDefault="004E46F5" w:rsidP="004E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F5">
        <w:rPr>
          <w:rFonts w:ascii="Times New Roman" w:hAnsi="Times New Roman" w:cs="Times New Roman"/>
          <w:sz w:val="24"/>
          <w:szCs w:val="24"/>
        </w:rPr>
        <w:t xml:space="preserve">Лектор – </w:t>
      </w:r>
      <w:proofErr w:type="spellStart"/>
      <w:r w:rsidRPr="004E46F5">
        <w:rPr>
          <w:rFonts w:ascii="Times New Roman" w:hAnsi="Times New Roman" w:cs="Times New Roman"/>
          <w:sz w:val="24"/>
          <w:szCs w:val="24"/>
        </w:rPr>
        <w:t>Замалеева</w:t>
      </w:r>
      <w:proofErr w:type="spellEnd"/>
      <w:r w:rsidRPr="004E46F5">
        <w:rPr>
          <w:rFonts w:ascii="Times New Roman" w:hAnsi="Times New Roman" w:cs="Times New Roman"/>
          <w:sz w:val="24"/>
          <w:szCs w:val="24"/>
        </w:rPr>
        <w:t xml:space="preserve"> Роза Семеновна, профессор кафедры акушерства и гинекологии КГМА, д.м.н.</w:t>
      </w:r>
    </w:p>
    <w:p w:rsidR="00905B90" w:rsidRPr="00C21CE9" w:rsidRDefault="00345C7C" w:rsidP="00E9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>17.00-17.15 Дискуссия, ответы на вопросы</w:t>
      </w:r>
    </w:p>
    <w:p w:rsidR="004E46F5" w:rsidRPr="004E46F5" w:rsidRDefault="00345C7C" w:rsidP="004E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 xml:space="preserve">17.15-17.45 </w:t>
      </w:r>
      <w:proofErr w:type="spellStart"/>
      <w:r w:rsidR="004E46F5" w:rsidRPr="004E46F5">
        <w:rPr>
          <w:rFonts w:ascii="Times New Roman" w:hAnsi="Times New Roman" w:cs="Times New Roman"/>
          <w:sz w:val="24"/>
          <w:szCs w:val="24"/>
        </w:rPr>
        <w:t>Прегравидарная</w:t>
      </w:r>
      <w:proofErr w:type="spellEnd"/>
      <w:r w:rsidR="004E46F5" w:rsidRPr="004E46F5">
        <w:rPr>
          <w:rFonts w:ascii="Times New Roman" w:hAnsi="Times New Roman" w:cs="Times New Roman"/>
          <w:sz w:val="24"/>
          <w:szCs w:val="24"/>
        </w:rPr>
        <w:t xml:space="preserve"> подготовка. Правила протокола*</w:t>
      </w:r>
    </w:p>
    <w:p w:rsidR="004E46F5" w:rsidRPr="004E46F5" w:rsidRDefault="004E46F5" w:rsidP="004E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6F5">
        <w:rPr>
          <w:rFonts w:ascii="Times New Roman" w:hAnsi="Times New Roman" w:cs="Times New Roman"/>
          <w:sz w:val="24"/>
          <w:szCs w:val="24"/>
        </w:rPr>
        <w:t xml:space="preserve">Цель – разобрать клинический протокол отражающий консенсус экспертов Междисциплинарной ассоциации специалистов репродуктивной медицины (МАРС) по вопросам </w:t>
      </w:r>
      <w:proofErr w:type="spellStart"/>
      <w:r w:rsidRPr="004E46F5">
        <w:rPr>
          <w:rFonts w:ascii="Times New Roman" w:hAnsi="Times New Roman" w:cs="Times New Roman"/>
          <w:sz w:val="24"/>
          <w:szCs w:val="24"/>
        </w:rPr>
        <w:t>прегравидарной</w:t>
      </w:r>
      <w:proofErr w:type="spellEnd"/>
      <w:r w:rsidRPr="004E46F5">
        <w:rPr>
          <w:rFonts w:ascii="Times New Roman" w:hAnsi="Times New Roman" w:cs="Times New Roman"/>
          <w:sz w:val="24"/>
          <w:szCs w:val="24"/>
        </w:rPr>
        <w:t xml:space="preserve"> подготовки (ПП) условно здоровых пар, женщин, имеющих гинекологические или </w:t>
      </w:r>
      <w:proofErr w:type="spellStart"/>
      <w:r w:rsidRPr="004E46F5">
        <w:rPr>
          <w:rFonts w:ascii="Times New Roman" w:hAnsi="Times New Roman" w:cs="Times New Roman"/>
          <w:sz w:val="24"/>
          <w:szCs w:val="24"/>
        </w:rPr>
        <w:t>экстрагенитальные</w:t>
      </w:r>
      <w:proofErr w:type="spellEnd"/>
      <w:r w:rsidRPr="004E46F5">
        <w:rPr>
          <w:rFonts w:ascii="Times New Roman" w:hAnsi="Times New Roman" w:cs="Times New Roman"/>
          <w:sz w:val="24"/>
          <w:szCs w:val="24"/>
        </w:rPr>
        <w:t xml:space="preserve"> заболевания, а также с привычным </w:t>
      </w:r>
      <w:proofErr w:type="spellStart"/>
      <w:r w:rsidRPr="004E46F5">
        <w:rPr>
          <w:rFonts w:ascii="Times New Roman" w:hAnsi="Times New Roman" w:cs="Times New Roman"/>
          <w:sz w:val="24"/>
          <w:szCs w:val="24"/>
        </w:rPr>
        <w:t>невынашиванием</w:t>
      </w:r>
      <w:proofErr w:type="spellEnd"/>
      <w:r w:rsidRPr="004E46F5">
        <w:rPr>
          <w:rFonts w:ascii="Times New Roman" w:hAnsi="Times New Roman" w:cs="Times New Roman"/>
          <w:sz w:val="24"/>
          <w:szCs w:val="24"/>
        </w:rPr>
        <w:t xml:space="preserve"> беременности.</w:t>
      </w:r>
      <w:proofErr w:type="gramEnd"/>
      <w:r w:rsidRPr="004E46F5">
        <w:rPr>
          <w:rFonts w:ascii="Times New Roman" w:hAnsi="Times New Roman" w:cs="Times New Roman"/>
          <w:sz w:val="24"/>
          <w:szCs w:val="24"/>
        </w:rPr>
        <w:t xml:space="preserve"> В результате лекции врачи получат алгоритмы ведения пациенток согласно клиническим рекомендациям МЗ РФ.</w:t>
      </w:r>
    </w:p>
    <w:p w:rsidR="00E9176B" w:rsidRPr="00C21CE9" w:rsidRDefault="004E46F5" w:rsidP="004E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F5">
        <w:rPr>
          <w:rFonts w:ascii="Times New Roman" w:hAnsi="Times New Roman" w:cs="Times New Roman"/>
          <w:sz w:val="24"/>
          <w:szCs w:val="24"/>
        </w:rPr>
        <w:t xml:space="preserve">Лектор – </w:t>
      </w:r>
      <w:proofErr w:type="spellStart"/>
      <w:r w:rsidRPr="004E46F5">
        <w:rPr>
          <w:rFonts w:ascii="Times New Roman" w:hAnsi="Times New Roman" w:cs="Times New Roman"/>
          <w:sz w:val="24"/>
          <w:szCs w:val="24"/>
        </w:rPr>
        <w:t>Зефирова</w:t>
      </w:r>
      <w:proofErr w:type="spellEnd"/>
      <w:r w:rsidRPr="004E46F5">
        <w:rPr>
          <w:rFonts w:ascii="Times New Roman" w:hAnsi="Times New Roman" w:cs="Times New Roman"/>
          <w:sz w:val="24"/>
          <w:szCs w:val="24"/>
        </w:rPr>
        <w:t xml:space="preserve"> Татьяна Петровна, профессор кафедры акушерства и гинекологии КГМА, д.м.н.</w:t>
      </w:r>
    </w:p>
    <w:p w:rsidR="003F663B" w:rsidRPr="00C21CE9" w:rsidRDefault="00D57592" w:rsidP="00E91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>17.45-18.00 Дискуссия, ответы на вопросы</w:t>
      </w:r>
    </w:p>
    <w:p w:rsidR="00E9176B" w:rsidRPr="00C21CE9" w:rsidRDefault="00E9176B" w:rsidP="00E91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 xml:space="preserve">18.00-18.30 </w:t>
      </w:r>
      <w:proofErr w:type="spellStart"/>
      <w:r w:rsidRPr="00C21CE9">
        <w:rPr>
          <w:rFonts w:ascii="Times New Roman" w:hAnsi="Times New Roman" w:cs="Times New Roman"/>
          <w:sz w:val="24"/>
          <w:szCs w:val="24"/>
        </w:rPr>
        <w:t>Истмико</w:t>
      </w:r>
      <w:proofErr w:type="spellEnd"/>
      <w:r w:rsidRPr="00C21CE9">
        <w:rPr>
          <w:rFonts w:ascii="Times New Roman" w:hAnsi="Times New Roman" w:cs="Times New Roman"/>
          <w:sz w:val="24"/>
          <w:szCs w:val="24"/>
        </w:rPr>
        <w:t>-цервикальная недостаточность</w:t>
      </w:r>
    </w:p>
    <w:p w:rsidR="00E9176B" w:rsidRPr="00C21CE9" w:rsidRDefault="00E9176B" w:rsidP="00E91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>Цель – разобрать клинический протокол по ИЦН, дать алгоритм и тактику ведения пациенток согласно клиническому протоколу МЗ РФ.</w:t>
      </w:r>
    </w:p>
    <w:p w:rsidR="00E9176B" w:rsidRPr="00C21CE9" w:rsidRDefault="00E9176B" w:rsidP="00E91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>Лектор – Чечулина Ольга Васильевна, профессор кафедры акушерства и гинекологии КГМА, д.м.н.</w:t>
      </w:r>
    </w:p>
    <w:p w:rsidR="00515DDA" w:rsidRDefault="00846596" w:rsidP="00E91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>18.30-18.45 Дискуссия, ответы на вопросы</w:t>
      </w:r>
    </w:p>
    <w:p w:rsidR="00C21CE9" w:rsidRPr="00C21CE9" w:rsidRDefault="00C21CE9" w:rsidP="00E91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986" w:rsidRDefault="007C2986" w:rsidP="00E91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</w:rPr>
        <w:t xml:space="preserve">Председатель программного комитета                                                       </w:t>
      </w:r>
      <w:proofErr w:type="spellStart"/>
      <w:r w:rsidRPr="00C21CE9">
        <w:rPr>
          <w:rFonts w:ascii="Times New Roman" w:hAnsi="Times New Roman" w:cs="Times New Roman"/>
          <w:sz w:val="24"/>
          <w:szCs w:val="24"/>
        </w:rPr>
        <w:t>Юпатов</w:t>
      </w:r>
      <w:proofErr w:type="spellEnd"/>
      <w:r w:rsidRPr="00C21CE9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C21CE9" w:rsidRPr="00C21CE9" w:rsidRDefault="00C21CE9" w:rsidP="00E91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6F5" w:rsidRDefault="004E46F5" w:rsidP="00515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6F5" w:rsidRDefault="004E46F5" w:rsidP="00515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6F5" w:rsidRDefault="004E46F5" w:rsidP="00515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6F5" w:rsidRDefault="004E46F5" w:rsidP="00515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DDA" w:rsidRPr="00C21CE9" w:rsidRDefault="00515DDA" w:rsidP="004E46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E9">
        <w:rPr>
          <w:rFonts w:ascii="Times New Roman" w:hAnsi="Times New Roman" w:cs="Times New Roman"/>
          <w:sz w:val="24"/>
          <w:szCs w:val="24"/>
          <w:lang w:eastAsia="ru-RU"/>
        </w:rPr>
        <w:t xml:space="preserve">* Доклад подготовлен при поддержке компании </w:t>
      </w:r>
      <w:proofErr w:type="spellStart"/>
      <w:r w:rsidRPr="00C21CE9">
        <w:rPr>
          <w:rFonts w:ascii="Times New Roman" w:hAnsi="Times New Roman" w:cs="Times New Roman"/>
          <w:sz w:val="24"/>
          <w:szCs w:val="24"/>
          <w:lang w:eastAsia="ru-RU"/>
        </w:rPr>
        <w:t>Эбботт</w:t>
      </w:r>
      <w:proofErr w:type="spellEnd"/>
      <w:r w:rsidRPr="00C21CE9">
        <w:rPr>
          <w:rFonts w:ascii="Times New Roman" w:hAnsi="Times New Roman" w:cs="Times New Roman"/>
          <w:sz w:val="24"/>
          <w:szCs w:val="24"/>
          <w:lang w:eastAsia="ru-RU"/>
        </w:rPr>
        <w:t>. Не входит в программу для НМО</w:t>
      </w:r>
      <w:bookmarkStart w:id="0" w:name="_GoBack"/>
      <w:bookmarkEnd w:id="0"/>
    </w:p>
    <w:sectPr w:rsidR="00515DDA" w:rsidRPr="00C21CE9" w:rsidSect="008F3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41"/>
    <w:rsid w:val="001E7244"/>
    <w:rsid w:val="00345C7C"/>
    <w:rsid w:val="003F663B"/>
    <w:rsid w:val="004E46F5"/>
    <w:rsid w:val="004F0E3D"/>
    <w:rsid w:val="00515DDA"/>
    <w:rsid w:val="005A3041"/>
    <w:rsid w:val="006218F6"/>
    <w:rsid w:val="00667172"/>
    <w:rsid w:val="006C0500"/>
    <w:rsid w:val="007C2986"/>
    <w:rsid w:val="00846596"/>
    <w:rsid w:val="008F3997"/>
    <w:rsid w:val="00905B90"/>
    <w:rsid w:val="0094725B"/>
    <w:rsid w:val="00B266EA"/>
    <w:rsid w:val="00B7468D"/>
    <w:rsid w:val="00C21CE9"/>
    <w:rsid w:val="00D57592"/>
    <w:rsid w:val="00D65DE4"/>
    <w:rsid w:val="00D97185"/>
    <w:rsid w:val="00E42C25"/>
    <w:rsid w:val="00E46972"/>
    <w:rsid w:val="00E67372"/>
    <w:rsid w:val="00E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26491161/6676083" TargetMode="External"/><Relationship Id="rId5" Type="http://schemas.openxmlformats.org/officeDocument/2006/relationships/hyperlink" Target="https://pceureka.ru/akuseri_140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9</cp:revision>
  <dcterms:created xsi:type="dcterms:W3CDTF">2020-12-02T04:08:00Z</dcterms:created>
  <dcterms:modified xsi:type="dcterms:W3CDTF">2020-12-07T15:49:00Z</dcterms:modified>
</cp:coreProperties>
</file>