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A8" w:rsidRDefault="003C39A8" w:rsidP="003C3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9A8" w:rsidRPr="00654BE7" w:rsidRDefault="003C39A8" w:rsidP="003C3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E7">
        <w:rPr>
          <w:rFonts w:ascii="Times New Roman" w:hAnsi="Times New Roman" w:cs="Times New Roman"/>
          <w:b/>
          <w:sz w:val="28"/>
          <w:szCs w:val="28"/>
        </w:rPr>
        <w:t>Тренинг</w:t>
      </w:r>
    </w:p>
    <w:p w:rsidR="003C39A8" w:rsidRPr="00654BE7" w:rsidRDefault="003C39A8" w:rsidP="003C3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E7">
        <w:rPr>
          <w:rFonts w:ascii="Times New Roman" w:hAnsi="Times New Roman" w:cs="Times New Roman"/>
          <w:b/>
          <w:sz w:val="28"/>
          <w:szCs w:val="28"/>
        </w:rPr>
        <w:t>«</w:t>
      </w:r>
      <w:r w:rsidR="00757FBC">
        <w:rPr>
          <w:rFonts w:ascii="Times New Roman" w:hAnsi="Times New Roman" w:cs="Times New Roman"/>
          <w:b/>
          <w:sz w:val="28"/>
          <w:szCs w:val="28"/>
        </w:rPr>
        <w:t>Беременная на амбулаторном приеме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57FBC">
        <w:rPr>
          <w:rFonts w:ascii="Times New Roman" w:hAnsi="Times New Roman" w:cs="Times New Roman"/>
          <w:b/>
          <w:sz w:val="28"/>
          <w:szCs w:val="28"/>
        </w:rPr>
        <w:t xml:space="preserve"> Частые проблемы и пути их решения</w:t>
      </w:r>
      <w:r w:rsidRPr="00654BE7">
        <w:rPr>
          <w:rFonts w:ascii="Times New Roman" w:hAnsi="Times New Roman" w:cs="Times New Roman"/>
          <w:b/>
          <w:sz w:val="28"/>
          <w:szCs w:val="28"/>
        </w:rPr>
        <w:t>»</w:t>
      </w:r>
    </w:p>
    <w:p w:rsidR="003C39A8" w:rsidRPr="00654BE7" w:rsidRDefault="003C39A8" w:rsidP="003C3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E7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7C7925">
        <w:rPr>
          <w:rFonts w:ascii="Times New Roman" w:hAnsi="Times New Roman" w:cs="Times New Roman"/>
          <w:b/>
          <w:sz w:val="28"/>
          <w:szCs w:val="28"/>
        </w:rPr>
        <w:t>20.01.2024</w:t>
      </w:r>
      <w:bookmarkStart w:id="0" w:name="_GoBack"/>
      <w:bookmarkEnd w:id="0"/>
    </w:p>
    <w:p w:rsidR="003C39A8" w:rsidRPr="00654BE7" w:rsidRDefault="003C39A8" w:rsidP="003C3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г. Казань, пер. Кирова,2а, ЛДЦ «</w:t>
      </w:r>
      <w:proofErr w:type="spellStart"/>
      <w:r w:rsidRPr="00654BE7">
        <w:rPr>
          <w:rFonts w:ascii="Times New Roman" w:hAnsi="Times New Roman" w:cs="Times New Roman"/>
          <w:sz w:val="28"/>
          <w:szCs w:val="28"/>
        </w:rPr>
        <w:t>Разумед</w:t>
      </w:r>
      <w:proofErr w:type="spellEnd"/>
      <w:r w:rsidRPr="00654BE7">
        <w:rPr>
          <w:rFonts w:ascii="Times New Roman" w:hAnsi="Times New Roman" w:cs="Times New Roman"/>
          <w:sz w:val="28"/>
          <w:szCs w:val="28"/>
        </w:rPr>
        <w:t>», 4 этаж (зал для конференций)</w:t>
      </w:r>
    </w:p>
    <w:p w:rsidR="003C39A8" w:rsidRDefault="003C39A8" w:rsidP="003C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9A8" w:rsidRPr="00654BE7" w:rsidRDefault="003C39A8" w:rsidP="003C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9A8" w:rsidRPr="00654BE7" w:rsidRDefault="003C39A8" w:rsidP="003C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09.45-10.00 Регистрация участников</w:t>
      </w:r>
    </w:p>
    <w:p w:rsidR="003C39A8" w:rsidRPr="00654BE7" w:rsidRDefault="00757FBC" w:rsidP="003C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10.00-10</w:t>
      </w:r>
      <w:r w:rsidR="003C39A8" w:rsidRPr="00654B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45</w:t>
      </w:r>
      <w:r w:rsidR="003C39A8" w:rsidRPr="00654BE7">
        <w:rPr>
          <w:rFonts w:ascii="Times New Roman" w:hAnsi="Times New Roman" w:cs="Times New Roman"/>
          <w:sz w:val="28"/>
          <w:szCs w:val="28"/>
        </w:rPr>
        <w:t xml:space="preserve"> </w:t>
      </w:r>
      <w:r w:rsidR="003C39A8">
        <w:rPr>
          <w:rFonts w:ascii="Times New Roman" w:hAnsi="Times New Roman" w:cs="Times New Roman"/>
          <w:sz w:val="28"/>
          <w:szCs w:val="28"/>
        </w:rPr>
        <w:t>Бессимптомная бактериурия – сложности диагностики и терапии</w:t>
      </w:r>
    </w:p>
    <w:p w:rsidR="003C39A8" w:rsidRPr="00654BE7" w:rsidRDefault="003C39A8" w:rsidP="003C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 xml:space="preserve">Ведущий - </w:t>
      </w:r>
      <w:proofErr w:type="spellStart"/>
      <w:r w:rsidRPr="00654BE7">
        <w:rPr>
          <w:rFonts w:ascii="Times New Roman" w:hAnsi="Times New Roman" w:cs="Times New Roman"/>
          <w:sz w:val="28"/>
          <w:szCs w:val="28"/>
        </w:rPr>
        <w:t>Зефирова</w:t>
      </w:r>
      <w:proofErr w:type="spellEnd"/>
      <w:r w:rsidRPr="00654BE7">
        <w:rPr>
          <w:rFonts w:ascii="Times New Roman" w:hAnsi="Times New Roman" w:cs="Times New Roman"/>
          <w:sz w:val="28"/>
          <w:szCs w:val="28"/>
        </w:rPr>
        <w:t xml:space="preserve"> Татьяна Петровна, д.м.н., профессор</w:t>
      </w:r>
    </w:p>
    <w:p w:rsidR="003C39A8" w:rsidRDefault="003C39A8" w:rsidP="003C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C39A8">
        <w:t xml:space="preserve"> </w:t>
      </w:r>
      <w:r w:rsidR="00757FBC" w:rsidRPr="00757FBC">
        <w:rPr>
          <w:rFonts w:ascii="Times New Roman" w:hAnsi="Times New Roman" w:cs="Times New Roman"/>
          <w:sz w:val="28"/>
          <w:szCs w:val="28"/>
        </w:rPr>
        <w:t>лекция</w:t>
      </w:r>
      <w:r>
        <w:t xml:space="preserve"> </w:t>
      </w:r>
      <w:r w:rsidRPr="003C39A8">
        <w:rPr>
          <w:rFonts w:ascii="Times New Roman" w:hAnsi="Times New Roman" w:cs="Times New Roman"/>
          <w:sz w:val="28"/>
          <w:szCs w:val="28"/>
        </w:rPr>
        <w:t xml:space="preserve">посвящена проблеме терапии бессимптомной бактериурии у беременных, как профилактике развития </w:t>
      </w:r>
      <w:proofErr w:type="spellStart"/>
      <w:r w:rsidRPr="003C39A8">
        <w:rPr>
          <w:rFonts w:ascii="Times New Roman" w:hAnsi="Times New Roman" w:cs="Times New Roman"/>
          <w:sz w:val="28"/>
          <w:szCs w:val="28"/>
        </w:rPr>
        <w:t>гестационного</w:t>
      </w:r>
      <w:proofErr w:type="spellEnd"/>
      <w:r w:rsidRPr="003C39A8">
        <w:rPr>
          <w:rFonts w:ascii="Times New Roman" w:hAnsi="Times New Roman" w:cs="Times New Roman"/>
          <w:sz w:val="28"/>
          <w:szCs w:val="28"/>
        </w:rPr>
        <w:t xml:space="preserve"> пиелонефрита. </w:t>
      </w:r>
      <w:r>
        <w:rPr>
          <w:rFonts w:ascii="Times New Roman" w:hAnsi="Times New Roman" w:cs="Times New Roman"/>
          <w:sz w:val="28"/>
          <w:szCs w:val="28"/>
        </w:rPr>
        <w:t>Будет п</w:t>
      </w:r>
      <w:r w:rsidRPr="003C39A8">
        <w:rPr>
          <w:rFonts w:ascii="Times New Roman" w:hAnsi="Times New Roman" w:cs="Times New Roman"/>
          <w:sz w:val="28"/>
          <w:szCs w:val="28"/>
        </w:rPr>
        <w:t xml:space="preserve">редставлен </w:t>
      </w:r>
      <w:r>
        <w:rPr>
          <w:rFonts w:ascii="Times New Roman" w:hAnsi="Times New Roman" w:cs="Times New Roman"/>
          <w:sz w:val="28"/>
          <w:szCs w:val="28"/>
        </w:rPr>
        <w:t>разбор историй беременностей, разбор самых частых ошибок и пути их решения.</w:t>
      </w:r>
    </w:p>
    <w:p w:rsidR="003C39A8" w:rsidRDefault="00757FBC" w:rsidP="003C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C39A8" w:rsidRPr="00654B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45</w:t>
      </w:r>
      <w:r w:rsidR="003C39A8">
        <w:rPr>
          <w:rFonts w:ascii="Times New Roman" w:hAnsi="Times New Roman" w:cs="Times New Roman"/>
          <w:sz w:val="28"/>
          <w:szCs w:val="28"/>
        </w:rPr>
        <w:t>-11</w:t>
      </w:r>
      <w:r w:rsidR="003C39A8" w:rsidRPr="00654B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="003C39A8" w:rsidRPr="00654BE7">
        <w:rPr>
          <w:rFonts w:ascii="Times New Roman" w:hAnsi="Times New Roman" w:cs="Times New Roman"/>
          <w:sz w:val="28"/>
          <w:szCs w:val="28"/>
        </w:rPr>
        <w:t xml:space="preserve"> Дискуссия, ответы на вопросы</w:t>
      </w:r>
    </w:p>
    <w:p w:rsidR="003C39A8" w:rsidRDefault="00757FBC" w:rsidP="003C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11.00-11</w:t>
      </w:r>
      <w:r w:rsidR="003C39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45</w:t>
      </w:r>
      <w:r w:rsidR="003C39A8">
        <w:rPr>
          <w:rFonts w:ascii="Times New Roman" w:hAnsi="Times New Roman" w:cs="Times New Roman"/>
          <w:sz w:val="28"/>
          <w:szCs w:val="28"/>
        </w:rPr>
        <w:t xml:space="preserve"> Особенности вагинальной </w:t>
      </w:r>
      <w:proofErr w:type="spellStart"/>
      <w:r w:rsidR="003C39A8">
        <w:rPr>
          <w:rFonts w:ascii="Times New Roman" w:hAnsi="Times New Roman" w:cs="Times New Roman"/>
          <w:sz w:val="28"/>
          <w:szCs w:val="28"/>
        </w:rPr>
        <w:t>микробиоты</w:t>
      </w:r>
      <w:proofErr w:type="spellEnd"/>
      <w:r w:rsidR="003C39A8">
        <w:rPr>
          <w:rFonts w:ascii="Times New Roman" w:hAnsi="Times New Roman" w:cs="Times New Roman"/>
          <w:sz w:val="28"/>
          <w:szCs w:val="28"/>
        </w:rPr>
        <w:t xml:space="preserve"> во время беременности. Норма и патология.</w:t>
      </w:r>
    </w:p>
    <w:p w:rsidR="003C39A8" w:rsidRPr="003C39A8" w:rsidRDefault="003C39A8" w:rsidP="003C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9A8">
        <w:rPr>
          <w:rFonts w:ascii="Times New Roman" w:hAnsi="Times New Roman" w:cs="Times New Roman"/>
          <w:sz w:val="28"/>
          <w:szCs w:val="28"/>
        </w:rPr>
        <w:t xml:space="preserve">Ведущий - </w:t>
      </w:r>
      <w:proofErr w:type="spellStart"/>
      <w:r w:rsidRPr="003C39A8">
        <w:rPr>
          <w:rFonts w:ascii="Times New Roman" w:hAnsi="Times New Roman" w:cs="Times New Roman"/>
          <w:sz w:val="28"/>
          <w:szCs w:val="28"/>
        </w:rPr>
        <w:t>Зефирова</w:t>
      </w:r>
      <w:proofErr w:type="spellEnd"/>
      <w:r w:rsidRPr="003C39A8">
        <w:rPr>
          <w:rFonts w:ascii="Times New Roman" w:hAnsi="Times New Roman" w:cs="Times New Roman"/>
          <w:sz w:val="28"/>
          <w:szCs w:val="28"/>
        </w:rPr>
        <w:t xml:space="preserve"> Татьяна Петровна, д.м.н., профессор</w:t>
      </w:r>
    </w:p>
    <w:p w:rsidR="003C39A8" w:rsidRDefault="003C39A8" w:rsidP="003C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9A8">
        <w:rPr>
          <w:rFonts w:ascii="Times New Roman" w:hAnsi="Times New Roman" w:cs="Times New Roman"/>
          <w:sz w:val="28"/>
          <w:szCs w:val="28"/>
        </w:rPr>
        <w:t>Цель –</w:t>
      </w:r>
      <w:r w:rsidRPr="003C39A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разбора данных современной литературы и клинического разбора историй ведения карт беременных оценить </w:t>
      </w:r>
      <w:r w:rsidRPr="003C39A8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3C39A8">
        <w:rPr>
          <w:rFonts w:ascii="Times New Roman" w:hAnsi="Times New Roman" w:cs="Times New Roman"/>
          <w:sz w:val="28"/>
          <w:szCs w:val="28"/>
        </w:rPr>
        <w:t>микробиоты</w:t>
      </w:r>
      <w:proofErr w:type="spellEnd"/>
      <w:r w:rsidRPr="003C39A8">
        <w:rPr>
          <w:rFonts w:ascii="Times New Roman" w:hAnsi="Times New Roman" w:cs="Times New Roman"/>
          <w:sz w:val="28"/>
          <w:szCs w:val="28"/>
        </w:rPr>
        <w:t xml:space="preserve"> влагалища при доношенной беременности и оценить эффективность коррекции ее нарушений</w:t>
      </w:r>
      <w:r w:rsidR="00980BED">
        <w:rPr>
          <w:rFonts w:ascii="Times New Roman" w:hAnsi="Times New Roman" w:cs="Times New Roman"/>
          <w:sz w:val="28"/>
          <w:szCs w:val="28"/>
        </w:rPr>
        <w:t>. Дать алгоритм наблюдения и ведения беременных согласно клиническим рекомендациям РФ.</w:t>
      </w:r>
    </w:p>
    <w:p w:rsidR="00757FBC" w:rsidRPr="00654BE7" w:rsidRDefault="00757FBC" w:rsidP="003C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11.45-12.00 </w:t>
      </w:r>
      <w:r w:rsidRPr="00757FBC">
        <w:rPr>
          <w:rFonts w:ascii="Times New Roman" w:hAnsi="Times New Roman" w:cs="Times New Roman"/>
          <w:sz w:val="28"/>
          <w:szCs w:val="28"/>
        </w:rPr>
        <w:t>Дискуссия, ответы на вопросы</w:t>
      </w:r>
    </w:p>
    <w:p w:rsidR="003C39A8" w:rsidRPr="00654BE7" w:rsidRDefault="003C39A8" w:rsidP="003C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12.00-12.30 Перерыв на кофе-брейк</w:t>
      </w:r>
    </w:p>
    <w:p w:rsidR="003C39A8" w:rsidRPr="00654BE7" w:rsidRDefault="003C39A8" w:rsidP="003C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12.30-13.</w:t>
      </w:r>
      <w:r w:rsidR="00757FBC">
        <w:rPr>
          <w:rFonts w:ascii="Times New Roman" w:hAnsi="Times New Roman" w:cs="Times New Roman"/>
          <w:sz w:val="28"/>
          <w:szCs w:val="28"/>
        </w:rPr>
        <w:t>05</w:t>
      </w:r>
      <w:r w:rsidRPr="00654BE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Влияние анемии на исходы беременности. Где и как мы упускаем контроль над ситуацией.</w:t>
      </w:r>
    </w:p>
    <w:p w:rsidR="003C39A8" w:rsidRPr="00654BE7" w:rsidRDefault="003C39A8" w:rsidP="003C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 xml:space="preserve">Ведущий – </w:t>
      </w:r>
      <w:proofErr w:type="spellStart"/>
      <w:r w:rsidRPr="00840FEE">
        <w:rPr>
          <w:rFonts w:ascii="Times New Roman" w:hAnsi="Times New Roman" w:cs="Times New Roman"/>
          <w:sz w:val="28"/>
          <w:szCs w:val="28"/>
        </w:rPr>
        <w:t>Зефирова</w:t>
      </w:r>
      <w:proofErr w:type="spellEnd"/>
      <w:r w:rsidRPr="00840FEE">
        <w:rPr>
          <w:rFonts w:ascii="Times New Roman" w:hAnsi="Times New Roman" w:cs="Times New Roman"/>
          <w:sz w:val="28"/>
          <w:szCs w:val="28"/>
        </w:rPr>
        <w:t xml:space="preserve"> Татьяна Петровна, д.м.н., профессор</w:t>
      </w:r>
    </w:p>
    <w:p w:rsidR="00980BED" w:rsidRDefault="003C39A8" w:rsidP="003C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Цель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BED" w:rsidRPr="00980BED">
        <w:rPr>
          <w:rFonts w:ascii="Times New Roman" w:hAnsi="Times New Roman" w:cs="Times New Roman"/>
          <w:sz w:val="28"/>
          <w:szCs w:val="28"/>
        </w:rPr>
        <w:t xml:space="preserve">оценить влияние особенностей </w:t>
      </w:r>
      <w:proofErr w:type="spellStart"/>
      <w:r w:rsidR="00980BED" w:rsidRPr="00980BED">
        <w:rPr>
          <w:rFonts w:ascii="Times New Roman" w:hAnsi="Times New Roman" w:cs="Times New Roman"/>
          <w:sz w:val="28"/>
          <w:szCs w:val="28"/>
        </w:rPr>
        <w:t>феррокинетики</w:t>
      </w:r>
      <w:proofErr w:type="spellEnd"/>
      <w:r w:rsidR="00980BED" w:rsidRPr="00980B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80BED" w:rsidRPr="00980BED">
        <w:rPr>
          <w:rFonts w:ascii="Times New Roman" w:hAnsi="Times New Roman" w:cs="Times New Roman"/>
          <w:sz w:val="28"/>
          <w:szCs w:val="28"/>
        </w:rPr>
        <w:t>цитокинового</w:t>
      </w:r>
      <w:proofErr w:type="spellEnd"/>
      <w:r w:rsidR="00980BED" w:rsidRPr="00980BED">
        <w:rPr>
          <w:rFonts w:ascii="Times New Roman" w:hAnsi="Times New Roman" w:cs="Times New Roman"/>
          <w:sz w:val="28"/>
          <w:szCs w:val="28"/>
        </w:rPr>
        <w:t xml:space="preserve"> профиля сыворотки крови на исходы беременности в зависимости от генеза анемии. </w:t>
      </w:r>
      <w:r w:rsidR="00980BED">
        <w:rPr>
          <w:rFonts w:ascii="Times New Roman" w:hAnsi="Times New Roman" w:cs="Times New Roman"/>
          <w:sz w:val="28"/>
          <w:szCs w:val="28"/>
        </w:rPr>
        <w:t>Дать алгоритм лечения пациенток с анемией во время беременности.</w:t>
      </w:r>
    </w:p>
    <w:p w:rsidR="003C39A8" w:rsidRDefault="003C39A8" w:rsidP="003C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654BE7">
        <w:rPr>
          <w:rFonts w:ascii="Times New Roman" w:hAnsi="Times New Roman" w:cs="Times New Roman"/>
          <w:sz w:val="28"/>
          <w:szCs w:val="28"/>
        </w:rPr>
        <w:t>.</w:t>
      </w:r>
      <w:r w:rsidR="00757FBC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-13.</w:t>
      </w:r>
      <w:r w:rsidR="00757FBC">
        <w:rPr>
          <w:rFonts w:ascii="Times New Roman" w:hAnsi="Times New Roman" w:cs="Times New Roman"/>
          <w:sz w:val="28"/>
          <w:szCs w:val="28"/>
        </w:rPr>
        <w:t>20</w:t>
      </w:r>
      <w:r w:rsidRPr="00654BE7">
        <w:rPr>
          <w:rFonts w:ascii="Times New Roman" w:hAnsi="Times New Roman" w:cs="Times New Roman"/>
          <w:sz w:val="28"/>
          <w:szCs w:val="28"/>
        </w:rPr>
        <w:t xml:space="preserve"> Дискуссия, ответы на вопросы</w:t>
      </w:r>
    </w:p>
    <w:p w:rsidR="003C39A8" w:rsidRDefault="00757FBC" w:rsidP="0075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13.20 – 13.45 </w:t>
      </w:r>
      <w:r w:rsidRPr="00757FBC">
        <w:rPr>
          <w:rFonts w:ascii="Times New Roman" w:hAnsi="Times New Roman" w:cs="Times New Roman"/>
          <w:sz w:val="28"/>
          <w:szCs w:val="28"/>
        </w:rPr>
        <w:t>Правила протокола. Как назначать гестагены.</w:t>
      </w:r>
    </w:p>
    <w:p w:rsidR="00757FBC" w:rsidRPr="00757FBC" w:rsidRDefault="00757FBC" w:rsidP="0075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BC">
        <w:rPr>
          <w:rFonts w:ascii="Times New Roman" w:hAnsi="Times New Roman" w:cs="Times New Roman"/>
          <w:sz w:val="28"/>
          <w:szCs w:val="28"/>
        </w:rPr>
        <w:t xml:space="preserve">Ведущий – </w:t>
      </w:r>
      <w:proofErr w:type="spellStart"/>
      <w:r w:rsidRPr="00757FBC">
        <w:rPr>
          <w:rFonts w:ascii="Times New Roman" w:hAnsi="Times New Roman" w:cs="Times New Roman"/>
          <w:sz w:val="28"/>
          <w:szCs w:val="28"/>
        </w:rPr>
        <w:t>Зефирова</w:t>
      </w:r>
      <w:proofErr w:type="spellEnd"/>
      <w:r w:rsidRPr="00757FBC">
        <w:rPr>
          <w:rFonts w:ascii="Times New Roman" w:hAnsi="Times New Roman" w:cs="Times New Roman"/>
          <w:sz w:val="28"/>
          <w:szCs w:val="28"/>
        </w:rPr>
        <w:t xml:space="preserve"> Татьяна Петровна, д.м.н., профессор</w:t>
      </w:r>
    </w:p>
    <w:p w:rsidR="00757FBC" w:rsidRDefault="00757FBC" w:rsidP="0075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BC">
        <w:rPr>
          <w:rFonts w:ascii="Times New Roman" w:hAnsi="Times New Roman" w:cs="Times New Roman"/>
          <w:sz w:val="28"/>
          <w:szCs w:val="28"/>
        </w:rPr>
        <w:t>Цель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DB0">
        <w:rPr>
          <w:rFonts w:ascii="Times New Roman" w:hAnsi="Times New Roman" w:cs="Times New Roman"/>
          <w:sz w:val="28"/>
          <w:szCs w:val="28"/>
        </w:rPr>
        <w:t xml:space="preserve">разобрать клинический протокол по </w:t>
      </w:r>
      <w:proofErr w:type="spellStart"/>
      <w:r w:rsidR="00320DB0">
        <w:rPr>
          <w:rFonts w:ascii="Times New Roman" w:hAnsi="Times New Roman" w:cs="Times New Roman"/>
          <w:sz w:val="28"/>
          <w:szCs w:val="28"/>
        </w:rPr>
        <w:t>невынашиванию</w:t>
      </w:r>
      <w:proofErr w:type="spellEnd"/>
      <w:r w:rsidR="00320DB0">
        <w:rPr>
          <w:rFonts w:ascii="Times New Roman" w:hAnsi="Times New Roman" w:cs="Times New Roman"/>
          <w:sz w:val="28"/>
          <w:szCs w:val="28"/>
        </w:rPr>
        <w:t xml:space="preserve"> беременности и дать алгоритм назначения гестагенов.</w:t>
      </w:r>
    </w:p>
    <w:p w:rsidR="00320DB0" w:rsidRDefault="00320DB0" w:rsidP="0075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13.45-14.00</w:t>
      </w:r>
      <w:r w:rsidRPr="00320DB0">
        <w:t xml:space="preserve"> </w:t>
      </w:r>
      <w:r w:rsidRPr="00320DB0">
        <w:rPr>
          <w:rFonts w:ascii="Times New Roman" w:hAnsi="Times New Roman" w:cs="Times New Roman"/>
          <w:sz w:val="28"/>
          <w:szCs w:val="28"/>
        </w:rPr>
        <w:t>Дискуссия, ответы на вопросы</w:t>
      </w:r>
    </w:p>
    <w:p w:rsidR="003C39A8" w:rsidRDefault="003C39A8" w:rsidP="003C39A8">
      <w:pPr>
        <w:rPr>
          <w:rFonts w:ascii="Times New Roman" w:hAnsi="Times New Roman" w:cs="Times New Roman"/>
          <w:sz w:val="28"/>
          <w:szCs w:val="28"/>
        </w:rPr>
      </w:pPr>
    </w:p>
    <w:p w:rsidR="003C39A8" w:rsidRDefault="003C39A8" w:rsidP="003C39A8">
      <w:pPr>
        <w:rPr>
          <w:rFonts w:ascii="Times New Roman" w:hAnsi="Times New Roman" w:cs="Times New Roman"/>
          <w:sz w:val="28"/>
          <w:szCs w:val="28"/>
        </w:rPr>
      </w:pPr>
    </w:p>
    <w:p w:rsidR="003C39A8" w:rsidRDefault="003C39A8" w:rsidP="003C39A8">
      <w:pPr>
        <w:rPr>
          <w:rFonts w:ascii="Times New Roman" w:hAnsi="Times New Roman" w:cs="Times New Roman"/>
          <w:sz w:val="28"/>
          <w:szCs w:val="28"/>
        </w:rPr>
      </w:pPr>
    </w:p>
    <w:p w:rsidR="003C39A8" w:rsidRPr="006051EA" w:rsidRDefault="003C39A8" w:rsidP="003C39A8">
      <w:pPr>
        <w:rPr>
          <w:rFonts w:ascii="Times New Roman" w:hAnsi="Times New Roman" w:cs="Times New Roman"/>
          <w:sz w:val="28"/>
          <w:szCs w:val="28"/>
        </w:rPr>
      </w:pPr>
      <w:r w:rsidRPr="006051EA">
        <w:rPr>
          <w:rFonts w:ascii="Times New Roman" w:hAnsi="Times New Roman" w:cs="Times New Roman"/>
          <w:sz w:val="28"/>
          <w:szCs w:val="28"/>
        </w:rPr>
        <w:t>Председатель программного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Зефирова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D65DE4" w:rsidRPr="003C39A8" w:rsidRDefault="00D65DE4">
      <w:pPr>
        <w:rPr>
          <w:rFonts w:ascii="Times New Roman" w:hAnsi="Times New Roman" w:cs="Times New Roman"/>
          <w:sz w:val="24"/>
          <w:szCs w:val="24"/>
        </w:rPr>
      </w:pPr>
    </w:p>
    <w:sectPr w:rsidR="00D65DE4" w:rsidRPr="003C39A8" w:rsidSect="00E36C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C8"/>
    <w:rsid w:val="00320DB0"/>
    <w:rsid w:val="003C39A8"/>
    <w:rsid w:val="004E1865"/>
    <w:rsid w:val="00757FBC"/>
    <w:rsid w:val="007C7925"/>
    <w:rsid w:val="008B46DF"/>
    <w:rsid w:val="00980BED"/>
    <w:rsid w:val="00B7468D"/>
    <w:rsid w:val="00D65DE4"/>
    <w:rsid w:val="00E2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</cp:revision>
  <dcterms:created xsi:type="dcterms:W3CDTF">2023-11-09T17:03:00Z</dcterms:created>
  <dcterms:modified xsi:type="dcterms:W3CDTF">2023-12-11T13:51:00Z</dcterms:modified>
</cp:coreProperties>
</file>